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8B" w:rsidRDefault="00F4240B" w:rsidP="00F4240B">
      <w:pPr>
        <w:jc w:val="center"/>
      </w:pPr>
      <w:r>
        <w:t xml:space="preserve">Manitoulin Panthers Executive Meeting Minutes </w:t>
      </w:r>
    </w:p>
    <w:p w:rsidR="00F4240B" w:rsidRDefault="00F4240B" w:rsidP="00F4240B">
      <w:pPr>
        <w:jc w:val="center"/>
      </w:pPr>
      <w:r>
        <w:t>August 12, 2018</w:t>
      </w:r>
    </w:p>
    <w:p w:rsidR="00F4240B" w:rsidRPr="00F4240B" w:rsidRDefault="00F4240B" w:rsidP="00F4240B">
      <w:pPr>
        <w:pStyle w:val="ListParagraph"/>
        <w:numPr>
          <w:ilvl w:val="0"/>
          <w:numId w:val="1"/>
        </w:numPr>
        <w:rPr>
          <w:b/>
        </w:rPr>
      </w:pPr>
      <w:r w:rsidRPr="00F4240B">
        <w:rPr>
          <w:b/>
        </w:rPr>
        <w:t>Meeting called to order at 7:10pm</w:t>
      </w:r>
    </w:p>
    <w:p w:rsidR="00F4240B" w:rsidRDefault="00F4240B" w:rsidP="00F4240B">
      <w:pPr>
        <w:pStyle w:val="ListParagraph"/>
      </w:pPr>
    </w:p>
    <w:p w:rsidR="00F4240B" w:rsidRDefault="00F4240B" w:rsidP="00F4240B">
      <w:pPr>
        <w:pStyle w:val="ListParagraph"/>
        <w:numPr>
          <w:ilvl w:val="0"/>
          <w:numId w:val="1"/>
        </w:numPr>
        <w:spacing w:after="0"/>
      </w:pPr>
      <w:r>
        <w:t xml:space="preserve">Present: Scott Stephens (chair), Nelson Deschenes, Jacqueline Carter, Marcie Hughson, Tanya Hughson </w:t>
      </w:r>
    </w:p>
    <w:p w:rsidR="00F4240B" w:rsidRDefault="00F4240B" w:rsidP="00F4240B">
      <w:pPr>
        <w:pStyle w:val="ListParagraph"/>
        <w:spacing w:after="0"/>
      </w:pPr>
      <w:r>
        <w:t>Regrets: Marjorie Moody, Leslie Campbell (will call in for vote)</w:t>
      </w:r>
    </w:p>
    <w:p w:rsidR="00F4240B" w:rsidRDefault="00F4240B" w:rsidP="00F4240B">
      <w:pPr>
        <w:spacing w:after="0"/>
      </w:pPr>
    </w:p>
    <w:p w:rsidR="00F4240B" w:rsidRDefault="00F4240B" w:rsidP="00F4240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F4240B">
        <w:rPr>
          <w:b/>
        </w:rPr>
        <w:t>Minutes of Last Meeting</w:t>
      </w:r>
    </w:p>
    <w:p w:rsidR="00EA37DC" w:rsidRDefault="00EA37DC" w:rsidP="00EA37DC">
      <w:pPr>
        <w:pStyle w:val="ListParagraph"/>
        <w:spacing w:after="0"/>
      </w:pPr>
      <w:r w:rsidRPr="00EA37DC">
        <w:t>Minutes were accepted as written</w:t>
      </w:r>
    </w:p>
    <w:p w:rsidR="00EA37DC" w:rsidRPr="00EA37DC" w:rsidRDefault="00EA37DC" w:rsidP="00EA37DC">
      <w:pPr>
        <w:pStyle w:val="ListParagraph"/>
        <w:spacing w:after="0"/>
      </w:pPr>
    </w:p>
    <w:p w:rsidR="00EA37DC" w:rsidRDefault="00EA37DC" w:rsidP="00EA37DC">
      <w:pPr>
        <w:pStyle w:val="ListParagraph"/>
        <w:numPr>
          <w:ilvl w:val="0"/>
          <w:numId w:val="1"/>
        </w:numPr>
        <w:spacing w:after="0"/>
        <w:rPr>
          <w:b/>
        </w:rPr>
      </w:pPr>
      <w:r w:rsidRPr="00EA37DC">
        <w:rPr>
          <w:b/>
        </w:rPr>
        <w:t>Business Arising from the Minutes</w:t>
      </w:r>
    </w:p>
    <w:p w:rsidR="00EA37DC" w:rsidRPr="00EA37DC" w:rsidRDefault="00EA37DC" w:rsidP="00EA37DC">
      <w:pPr>
        <w:spacing w:after="0"/>
        <w:ind w:firstLine="720"/>
        <w:rPr>
          <w:u w:val="single"/>
        </w:rPr>
      </w:pPr>
      <w:r w:rsidRPr="00EA37DC">
        <w:t>4.1</w:t>
      </w:r>
      <w:r w:rsidRPr="00EA37DC">
        <w:tab/>
      </w:r>
      <w:r w:rsidRPr="00EA37DC">
        <w:rPr>
          <w:u w:val="single"/>
        </w:rPr>
        <w:t>Payment Schedule</w:t>
      </w:r>
    </w:p>
    <w:p w:rsidR="00F4240B" w:rsidRDefault="00F4240B" w:rsidP="00EA37DC">
      <w:pPr>
        <w:pStyle w:val="ListParagraph"/>
        <w:spacing w:after="0"/>
        <w:ind w:left="1440"/>
      </w:pPr>
      <w:r>
        <w:t>There will be a change in the schedule for payment due dates</w:t>
      </w:r>
      <w:r w:rsidR="00EA37DC">
        <w:t xml:space="preserve">.  The Bantam team does not have a manager at this time, the first payment due date as passed. </w:t>
      </w:r>
    </w:p>
    <w:p w:rsidR="00EA37DC" w:rsidRDefault="00EA37DC" w:rsidP="00EA37DC">
      <w:pPr>
        <w:pStyle w:val="ListParagraph"/>
        <w:spacing w:after="0"/>
        <w:ind w:left="1440"/>
      </w:pPr>
    </w:p>
    <w:p w:rsidR="00EA37DC" w:rsidRPr="00EA37DC" w:rsidRDefault="00EA37DC" w:rsidP="00EA37DC">
      <w:pPr>
        <w:spacing w:after="0"/>
        <w:ind w:firstLine="720"/>
        <w:rPr>
          <w:u w:val="single"/>
        </w:rPr>
      </w:pPr>
      <w:r w:rsidRPr="00EA37DC">
        <w:t>4.2</w:t>
      </w:r>
      <w:r w:rsidRPr="00EA37DC">
        <w:tab/>
      </w:r>
      <w:r w:rsidRPr="00EA37DC">
        <w:rPr>
          <w:u w:val="single"/>
        </w:rPr>
        <w:t>Referee Assigner</w:t>
      </w:r>
    </w:p>
    <w:p w:rsidR="00EA37DC" w:rsidRDefault="00EA37DC" w:rsidP="00EA37DC">
      <w:pPr>
        <w:pStyle w:val="ListParagraph"/>
        <w:spacing w:after="0"/>
        <w:ind w:left="1440"/>
      </w:pPr>
      <w:r>
        <w:t xml:space="preserve">Mike Campbell has accepted the position of referee assigner for the 2018/19 season, the cost will be $60 per team.  Leslie will speak to Mike about scheduling the time keepers as well.  The job description for this position is </w:t>
      </w:r>
      <w:proofErr w:type="spellStart"/>
      <w:r>
        <w:t>deffered</w:t>
      </w:r>
      <w:proofErr w:type="spellEnd"/>
      <w:r>
        <w:t xml:space="preserve"> to the next meeting. </w:t>
      </w:r>
    </w:p>
    <w:p w:rsidR="00EA37DC" w:rsidRDefault="00EA37DC" w:rsidP="00EA37DC">
      <w:pPr>
        <w:pStyle w:val="ListParagraph"/>
        <w:spacing w:after="0"/>
        <w:ind w:left="1440"/>
      </w:pPr>
    </w:p>
    <w:p w:rsidR="00EA37DC" w:rsidRPr="00EA37DC" w:rsidRDefault="00EA37DC" w:rsidP="00EA37DC">
      <w:pPr>
        <w:spacing w:after="0"/>
        <w:ind w:firstLine="720"/>
        <w:rPr>
          <w:u w:val="single"/>
        </w:rPr>
      </w:pPr>
      <w:r w:rsidRPr="00EA37DC">
        <w:t>4.3</w:t>
      </w:r>
      <w:r w:rsidRPr="00EA37DC">
        <w:tab/>
      </w:r>
      <w:r w:rsidRPr="00EA37DC">
        <w:rPr>
          <w:u w:val="single"/>
        </w:rPr>
        <w:t>Midget Team</w:t>
      </w:r>
    </w:p>
    <w:p w:rsidR="00EA37DC" w:rsidRDefault="00EA37DC" w:rsidP="00EA37DC">
      <w:pPr>
        <w:pStyle w:val="ListParagraph"/>
        <w:spacing w:after="0"/>
        <w:ind w:left="1440"/>
      </w:pPr>
      <w:r>
        <w:t>There will be an increased cost of $2000 for player cards if we have a midget team this season</w:t>
      </w:r>
    </w:p>
    <w:p w:rsidR="00EA37DC" w:rsidRDefault="00EA37DC" w:rsidP="00EA37DC">
      <w:pPr>
        <w:spacing w:after="0"/>
      </w:pPr>
    </w:p>
    <w:p w:rsidR="00EA37DC" w:rsidRDefault="00EA37DC" w:rsidP="00EA37DC">
      <w:pPr>
        <w:spacing w:after="0"/>
        <w:rPr>
          <w:u w:val="single"/>
        </w:rPr>
      </w:pPr>
      <w:r>
        <w:tab/>
        <w:t>4.4</w:t>
      </w:r>
      <w:r>
        <w:tab/>
      </w:r>
      <w:r>
        <w:rPr>
          <w:u w:val="single"/>
        </w:rPr>
        <w:t>Job Descriptions</w:t>
      </w:r>
    </w:p>
    <w:p w:rsidR="00EA37DC" w:rsidRDefault="00EA37DC" w:rsidP="00EA37DC">
      <w:pPr>
        <w:spacing w:after="0"/>
      </w:pPr>
      <w:r>
        <w:tab/>
      </w:r>
      <w:r>
        <w:tab/>
        <w:t>Defer to next meeting</w:t>
      </w:r>
    </w:p>
    <w:p w:rsidR="00EA37DC" w:rsidRDefault="00EA37DC" w:rsidP="00EA37DC">
      <w:pPr>
        <w:spacing w:after="0"/>
      </w:pPr>
    </w:p>
    <w:p w:rsidR="00EA37DC" w:rsidRDefault="00EA37DC" w:rsidP="00EA37DC">
      <w:pPr>
        <w:spacing w:after="0"/>
        <w:rPr>
          <w:u w:val="single"/>
        </w:rPr>
      </w:pPr>
      <w:r>
        <w:tab/>
        <w:t>4.5</w:t>
      </w:r>
      <w:r>
        <w:tab/>
      </w:r>
      <w:r>
        <w:rPr>
          <w:u w:val="single"/>
        </w:rPr>
        <w:t>Dress Code</w:t>
      </w:r>
    </w:p>
    <w:p w:rsidR="00EA37DC" w:rsidRDefault="00EA37DC" w:rsidP="00EA37DC">
      <w:pPr>
        <w:spacing w:after="0"/>
      </w:pPr>
      <w:r>
        <w:tab/>
      </w:r>
      <w:r>
        <w:tab/>
        <w:t>Team dress code for under the Panther winter jacket and pants will be at the discretion of the head coach for each team.</w:t>
      </w:r>
    </w:p>
    <w:p w:rsidR="00F61B36" w:rsidRDefault="00F61B36" w:rsidP="00EA37DC">
      <w:pPr>
        <w:spacing w:after="0"/>
      </w:pPr>
    </w:p>
    <w:p w:rsidR="00F61B36" w:rsidRDefault="00F61B36" w:rsidP="00EA37DC">
      <w:pPr>
        <w:spacing w:after="0"/>
        <w:rPr>
          <w:u w:val="single"/>
        </w:rPr>
      </w:pPr>
      <w:r>
        <w:tab/>
        <w:t>4.6</w:t>
      </w:r>
      <w:r>
        <w:tab/>
      </w:r>
      <w:r>
        <w:rPr>
          <w:u w:val="single"/>
        </w:rPr>
        <w:t>Time Keepers</w:t>
      </w:r>
    </w:p>
    <w:p w:rsidR="00F61B36" w:rsidRDefault="00F61B36" w:rsidP="00EA37DC">
      <w:pPr>
        <w:spacing w:after="0"/>
      </w:pPr>
      <w:r>
        <w:tab/>
      </w:r>
      <w:r>
        <w:tab/>
        <w:t xml:space="preserve">Inquire about the NOHA online sessions, date and time?  Should we send this information to the schools, elementary and high school to send home with students?  A discussion was held about asking Bryce Mastelko to do games for a couple </w:t>
      </w:r>
    </w:p>
    <w:p w:rsidR="00F61B36" w:rsidRPr="00F61B36" w:rsidRDefault="00F61B36" w:rsidP="00EA37DC">
      <w:pPr>
        <w:spacing w:after="0"/>
      </w:pPr>
      <w:r>
        <w:tab/>
      </w:r>
      <w:r>
        <w:tab/>
        <w:t xml:space="preserve">of weekends early in the season to mentor new time keepers. </w:t>
      </w:r>
    </w:p>
    <w:p w:rsidR="00F61B36" w:rsidRDefault="00F61B36" w:rsidP="00F61B36">
      <w:pPr>
        <w:spacing w:after="0"/>
      </w:pPr>
      <w:r>
        <w:tab/>
      </w:r>
    </w:p>
    <w:p w:rsidR="00F61B36" w:rsidRDefault="00F61B36" w:rsidP="00F61B36">
      <w:pPr>
        <w:spacing w:after="0"/>
        <w:rPr>
          <w:u w:val="single"/>
        </w:rPr>
      </w:pPr>
      <w:r>
        <w:tab/>
        <w:t>4.7</w:t>
      </w:r>
      <w:r>
        <w:tab/>
      </w:r>
      <w:r>
        <w:rPr>
          <w:u w:val="single"/>
        </w:rPr>
        <w:t>Panthers Facebook Page</w:t>
      </w:r>
    </w:p>
    <w:p w:rsidR="00F61B36" w:rsidRDefault="00F61B36" w:rsidP="00F61B36">
      <w:pPr>
        <w:spacing w:after="0"/>
      </w:pPr>
      <w:r>
        <w:tab/>
      </w:r>
      <w:r>
        <w:tab/>
        <w:t xml:space="preserve">Marcie will contact Kevin Smith and ask to be added as an administrator, Kevin Smith will be removed. </w:t>
      </w:r>
    </w:p>
    <w:p w:rsidR="00F61B36" w:rsidRDefault="00F61B36" w:rsidP="00F61B36">
      <w:pPr>
        <w:spacing w:after="0"/>
      </w:pPr>
    </w:p>
    <w:p w:rsidR="00F61B36" w:rsidRDefault="00F61B36" w:rsidP="00F61B36">
      <w:pPr>
        <w:spacing w:after="0"/>
        <w:rPr>
          <w:u w:val="single"/>
        </w:rPr>
      </w:pPr>
      <w:r>
        <w:tab/>
        <w:t>4.8</w:t>
      </w:r>
      <w:r>
        <w:tab/>
      </w:r>
      <w:r>
        <w:rPr>
          <w:u w:val="single"/>
        </w:rPr>
        <w:t>Referee in Chief</w:t>
      </w:r>
    </w:p>
    <w:p w:rsidR="00F61B36" w:rsidRDefault="00F61B36" w:rsidP="00F61B36">
      <w:pPr>
        <w:spacing w:after="0"/>
      </w:pPr>
      <w:r>
        <w:tab/>
      </w:r>
      <w:r>
        <w:tab/>
        <w:t xml:space="preserve">Greg </w:t>
      </w:r>
      <w:proofErr w:type="spellStart"/>
      <w:r>
        <w:t>Lockeyer</w:t>
      </w:r>
      <w:proofErr w:type="spellEnd"/>
      <w:r>
        <w:t xml:space="preserve"> District 7 referee in chief stated he will attend these meetings if he is given sufficient notice of the date and time to plan to come.  </w:t>
      </w:r>
    </w:p>
    <w:p w:rsidR="00F61B36" w:rsidRDefault="00F61B36" w:rsidP="00F61B36">
      <w:pPr>
        <w:spacing w:after="0"/>
      </w:pPr>
    </w:p>
    <w:p w:rsidR="00F61B36" w:rsidRDefault="00F61B36" w:rsidP="00F61B36">
      <w:pPr>
        <w:spacing w:after="0"/>
      </w:pPr>
      <w:r>
        <w:tab/>
        <w:t>4.9</w:t>
      </w:r>
      <w:r>
        <w:tab/>
      </w:r>
      <w:r>
        <w:rPr>
          <w:u w:val="single"/>
        </w:rPr>
        <w:t>Family Discount</w:t>
      </w:r>
      <w:r>
        <w:tab/>
      </w:r>
    </w:p>
    <w:p w:rsidR="00F61B36" w:rsidRDefault="00F61B36" w:rsidP="00F61B36">
      <w:pPr>
        <w:spacing w:after="0"/>
      </w:pPr>
      <w:r>
        <w:tab/>
      </w:r>
      <w:r>
        <w:tab/>
        <w:t>First player registration is paid in full, second child receives a 15% discount, third and subsequent child receive 25% discount</w:t>
      </w:r>
    </w:p>
    <w:p w:rsidR="00F61B36" w:rsidRDefault="00F61B36" w:rsidP="00F61B36">
      <w:pPr>
        <w:spacing w:after="0"/>
      </w:pPr>
    </w:p>
    <w:p w:rsidR="00F61B36" w:rsidRDefault="00F61B36" w:rsidP="00F61B36">
      <w:pPr>
        <w:spacing w:after="0"/>
        <w:rPr>
          <w:u w:val="single"/>
        </w:rPr>
      </w:pPr>
      <w:r>
        <w:tab/>
        <w:t>4.10</w:t>
      </w:r>
      <w:r>
        <w:tab/>
      </w:r>
      <w:proofErr w:type="spellStart"/>
      <w:r>
        <w:rPr>
          <w:u w:val="single"/>
        </w:rPr>
        <w:t>Rockin</w:t>
      </w:r>
      <w:proofErr w:type="spellEnd"/>
      <w:r>
        <w:rPr>
          <w:u w:val="single"/>
        </w:rPr>
        <w:t>’ the Rock Fundraiser</w:t>
      </w:r>
    </w:p>
    <w:p w:rsidR="00F61B36" w:rsidRDefault="00F61B36" w:rsidP="00F61B36">
      <w:pPr>
        <w:spacing w:after="0"/>
      </w:pPr>
      <w:r>
        <w:tab/>
      </w:r>
      <w:r>
        <w:tab/>
        <w:t xml:space="preserve">Jacqueline will pick up the lottery licence from the NEMI office.  Tickets can be sold for $2 each or 3/$5.  </w:t>
      </w:r>
      <w:proofErr w:type="spellStart"/>
      <w:r>
        <w:t>Marj</w:t>
      </w:r>
      <w:proofErr w:type="spellEnd"/>
      <w:r>
        <w:t xml:space="preserve"> has the tickets.</w:t>
      </w:r>
    </w:p>
    <w:p w:rsidR="00F61B36" w:rsidRDefault="00F61B36" w:rsidP="00F61B36">
      <w:pPr>
        <w:spacing w:after="0"/>
      </w:pPr>
    </w:p>
    <w:p w:rsidR="00F61B36" w:rsidRPr="005C0F72" w:rsidRDefault="005C0F72" w:rsidP="005C0F7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5C0F72">
        <w:rPr>
          <w:b/>
        </w:rPr>
        <w:t>Immediate Action Items</w:t>
      </w:r>
    </w:p>
    <w:p w:rsidR="005C0F72" w:rsidRDefault="005C0F72" w:rsidP="005C0F72">
      <w:pPr>
        <w:pStyle w:val="ListParagraph"/>
        <w:numPr>
          <w:ilvl w:val="1"/>
          <w:numId w:val="1"/>
        </w:numPr>
        <w:spacing w:after="0"/>
        <w:rPr>
          <w:u w:val="single"/>
        </w:rPr>
      </w:pPr>
      <w:r>
        <w:rPr>
          <w:u w:val="single"/>
        </w:rPr>
        <w:t>Skaters Edge-Tracksuit Supplier</w:t>
      </w:r>
    </w:p>
    <w:p w:rsidR="005C0F72" w:rsidRDefault="005C0F72" w:rsidP="005C0F72">
      <w:pPr>
        <w:pStyle w:val="ListParagraph"/>
        <w:spacing w:after="0"/>
        <w:ind w:left="1440"/>
      </w:pPr>
      <w:r>
        <w:t>Scott will contact them to get a date that the sizers will be available</w:t>
      </w:r>
      <w:r w:rsidR="000416BA">
        <w:t xml:space="preserve">.  A motion was made by Tanya to use Skater’s Edge as the supplier for the track suits and socks, seconded by Marcie, all in favour.  They quoted us $70/jacket, $60/pants, $22/socks.  They can match the current socks we have.   </w:t>
      </w:r>
    </w:p>
    <w:p w:rsidR="005C0F72" w:rsidRDefault="005C0F72" w:rsidP="005C0F72">
      <w:pPr>
        <w:spacing w:after="0"/>
      </w:pPr>
    </w:p>
    <w:p w:rsidR="005C0F72" w:rsidRPr="005C0F72" w:rsidRDefault="005C0F72" w:rsidP="005C0F72">
      <w:pPr>
        <w:pStyle w:val="ListParagraph"/>
        <w:numPr>
          <w:ilvl w:val="1"/>
          <w:numId w:val="1"/>
        </w:numPr>
        <w:spacing w:after="0"/>
        <w:rPr>
          <w:u w:val="single"/>
        </w:rPr>
      </w:pPr>
      <w:r w:rsidRPr="005C0F72">
        <w:rPr>
          <w:u w:val="single"/>
        </w:rPr>
        <w:t>Midget Team</w:t>
      </w:r>
    </w:p>
    <w:p w:rsidR="005C0F72" w:rsidRDefault="005C0F72" w:rsidP="005C0F72">
      <w:pPr>
        <w:pStyle w:val="ListParagraph"/>
        <w:spacing w:after="0"/>
        <w:ind w:left="1440"/>
      </w:pPr>
      <w:r>
        <w:t xml:space="preserve">Multiple emails and texts have been sent to Craig </w:t>
      </w:r>
      <w:proofErr w:type="spellStart"/>
      <w:r>
        <w:t>Abotossaway</w:t>
      </w:r>
      <w:proofErr w:type="spellEnd"/>
      <w:r>
        <w:t xml:space="preserve"> regarding the team without response.  Nelson to contact  Rob Marshall  to develop a plan to communicate with Scott and Nelson going forward. </w:t>
      </w:r>
    </w:p>
    <w:p w:rsidR="005C0F72" w:rsidRDefault="005C0F72" w:rsidP="005C0F72">
      <w:pPr>
        <w:spacing w:after="0"/>
      </w:pPr>
    </w:p>
    <w:p w:rsidR="005C0F72" w:rsidRPr="005C0F72" w:rsidRDefault="005C0F72" w:rsidP="005C0F72">
      <w:pPr>
        <w:pStyle w:val="ListParagraph"/>
        <w:numPr>
          <w:ilvl w:val="1"/>
          <w:numId w:val="1"/>
        </w:numPr>
        <w:spacing w:after="0"/>
        <w:rPr>
          <w:u w:val="single"/>
        </w:rPr>
      </w:pPr>
      <w:r w:rsidRPr="005C0F72">
        <w:rPr>
          <w:u w:val="single"/>
        </w:rPr>
        <w:t>Tryout Dates for Novice &amp; Bantam Teams</w:t>
      </w:r>
    </w:p>
    <w:p w:rsidR="005C0F72" w:rsidRDefault="005C0F72" w:rsidP="005C0F72">
      <w:pPr>
        <w:pStyle w:val="ListParagraph"/>
        <w:spacing w:after="0"/>
        <w:ind w:left="1440"/>
      </w:pPr>
      <w:r w:rsidRPr="005C0F72">
        <w:t>August 27</w:t>
      </w:r>
      <w:r w:rsidRPr="005C0F72">
        <w:rPr>
          <w:vertAlign w:val="superscript"/>
        </w:rPr>
        <w:t>th</w:t>
      </w:r>
      <w:r w:rsidRPr="005C0F72">
        <w:t xml:space="preserve"> &amp; 28</w:t>
      </w:r>
      <w:r w:rsidRPr="005C0F72">
        <w:rPr>
          <w:vertAlign w:val="superscript"/>
        </w:rPr>
        <w:t>th</w:t>
      </w:r>
      <w:r w:rsidRPr="005C0F72">
        <w:t xml:space="preserve"> </w:t>
      </w:r>
      <w:r>
        <w:t>there is ice booked in Espanola.  Players will pay tryout fees</w:t>
      </w:r>
      <w:r w:rsidR="000F72AD">
        <w:t xml:space="preserve"> ($15/skate)</w:t>
      </w:r>
      <w:r>
        <w:t>, ice rental fees will come out of the team’s ice allocation</w:t>
      </w:r>
    </w:p>
    <w:p w:rsidR="005C0F72" w:rsidRDefault="005C0F72" w:rsidP="005C0F72">
      <w:pPr>
        <w:spacing w:after="0"/>
      </w:pPr>
    </w:p>
    <w:p w:rsidR="005C0F72" w:rsidRPr="005C0F72" w:rsidRDefault="005C0F72" w:rsidP="005C0F7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5C0F72">
        <w:rPr>
          <w:b/>
        </w:rPr>
        <w:t>Non-immediate/Ongoing Items</w:t>
      </w:r>
    </w:p>
    <w:p w:rsidR="005C0F72" w:rsidRDefault="00D43EB9" w:rsidP="005C0F72">
      <w:pPr>
        <w:pStyle w:val="ListParagraph"/>
        <w:spacing w:after="0"/>
      </w:pPr>
      <w:r>
        <w:t>6.1</w:t>
      </w:r>
      <w:r>
        <w:tab/>
      </w:r>
      <w:r>
        <w:rPr>
          <w:u w:val="single"/>
        </w:rPr>
        <w:t>OHF Rep Bill Hutton</w:t>
      </w:r>
    </w:p>
    <w:p w:rsidR="00D43EB9" w:rsidRDefault="00D43EB9" w:rsidP="005C0F72">
      <w:pPr>
        <w:pStyle w:val="ListParagraph"/>
        <w:spacing w:after="0"/>
      </w:pPr>
      <w:r>
        <w:tab/>
        <w:t xml:space="preserve">Bill will come to review the current Panther policies and procedures and the constitution.  He will be asked to provide guidance regarding handling of complaints.  There will be a charge for travel expenses and board.  We will ask for his </w:t>
      </w:r>
    </w:p>
    <w:p w:rsidR="00D43EB9" w:rsidRDefault="00D43EB9" w:rsidP="005C0F72">
      <w:pPr>
        <w:pStyle w:val="ListParagraph"/>
        <w:spacing w:after="0"/>
      </w:pPr>
      <w:r>
        <w:tab/>
        <w:t xml:space="preserve">availability. </w:t>
      </w:r>
    </w:p>
    <w:p w:rsidR="00D43EB9" w:rsidRDefault="00D43EB9" w:rsidP="005C0F72">
      <w:pPr>
        <w:pStyle w:val="ListParagraph"/>
        <w:spacing w:after="0"/>
      </w:pPr>
    </w:p>
    <w:p w:rsidR="00D43EB9" w:rsidRDefault="00D43EB9" w:rsidP="005C0F72">
      <w:pPr>
        <w:pStyle w:val="ListParagraph"/>
        <w:spacing w:after="0"/>
        <w:rPr>
          <w:u w:val="single"/>
        </w:rPr>
      </w:pPr>
      <w:r>
        <w:t>6.2</w:t>
      </w:r>
      <w:r>
        <w:tab/>
      </w:r>
      <w:r>
        <w:rPr>
          <w:u w:val="single"/>
        </w:rPr>
        <w:t>Amount per Player Given to Teams</w:t>
      </w:r>
    </w:p>
    <w:p w:rsidR="000416BA" w:rsidRDefault="00D43EB9" w:rsidP="005C0F72">
      <w:pPr>
        <w:pStyle w:val="ListParagraph"/>
        <w:spacing w:after="0"/>
      </w:pPr>
      <w:r>
        <w:tab/>
        <w:t>This amo</w:t>
      </w:r>
      <w:r w:rsidR="000416BA">
        <w:t>unt will remain at $2</w:t>
      </w:r>
      <w:r>
        <w:t xml:space="preserve">00/player.  The increase in registration fees this year will cover the cost of winter tracksuit &amp; socks for each player and the increase in ice costs and referee costs &amp; mileage. </w:t>
      </w:r>
      <w:r w:rsidR="000416BA">
        <w:t xml:space="preserve"> Motion to keep the amount the same as</w:t>
      </w:r>
    </w:p>
    <w:p w:rsidR="00D43EB9" w:rsidRDefault="000416BA" w:rsidP="000416BA">
      <w:pPr>
        <w:pStyle w:val="ListParagraph"/>
        <w:spacing w:after="0"/>
        <w:ind w:firstLine="720"/>
      </w:pPr>
      <w:r>
        <w:t xml:space="preserve"> last year by Nelson, seconded by Marcie, all in favor. </w:t>
      </w:r>
    </w:p>
    <w:p w:rsidR="00D43EB9" w:rsidRDefault="00D43EB9" w:rsidP="00D43EB9">
      <w:pPr>
        <w:spacing w:after="0"/>
        <w:rPr>
          <w:u w:val="single"/>
        </w:rPr>
      </w:pPr>
    </w:p>
    <w:p w:rsidR="00D43EB9" w:rsidRPr="00D43EB9" w:rsidRDefault="00D43EB9" w:rsidP="00D43EB9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43EB9">
        <w:rPr>
          <w:b/>
        </w:rPr>
        <w:t>Team/Coach’s Reports</w:t>
      </w:r>
    </w:p>
    <w:p w:rsidR="00D43EB9" w:rsidRDefault="00D43EB9" w:rsidP="00D43EB9">
      <w:pPr>
        <w:pStyle w:val="ListParagraph"/>
        <w:numPr>
          <w:ilvl w:val="1"/>
          <w:numId w:val="1"/>
        </w:numPr>
        <w:spacing w:after="0"/>
        <w:rPr>
          <w:u w:val="single"/>
        </w:rPr>
      </w:pPr>
      <w:proofErr w:type="spellStart"/>
      <w:r>
        <w:rPr>
          <w:u w:val="single"/>
        </w:rPr>
        <w:t>PeeWee</w:t>
      </w:r>
      <w:proofErr w:type="spellEnd"/>
    </w:p>
    <w:p w:rsidR="00D43EB9" w:rsidRDefault="00D43EB9" w:rsidP="000416BA">
      <w:pPr>
        <w:pStyle w:val="ListParagraph"/>
        <w:spacing w:after="0"/>
        <w:ind w:left="1440"/>
      </w:pPr>
      <w:r>
        <w:t>The peewee team is requesting approval to start a Vesey’s bulb fundraiser</w:t>
      </w:r>
      <w:r w:rsidR="000416BA">
        <w:t xml:space="preserve">.  Motion made by Scott to approve the fundraiser, seconded by Leslie, all in favour. </w:t>
      </w:r>
    </w:p>
    <w:p w:rsidR="000416BA" w:rsidRDefault="000416BA" w:rsidP="000416BA">
      <w:pPr>
        <w:pStyle w:val="ListParagraph"/>
        <w:spacing w:after="0"/>
        <w:ind w:left="1440"/>
      </w:pPr>
    </w:p>
    <w:p w:rsidR="00D43EB9" w:rsidRPr="00D43EB9" w:rsidRDefault="00D43EB9" w:rsidP="00D43EB9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43EB9">
        <w:rPr>
          <w:b/>
        </w:rPr>
        <w:t>Director Updates</w:t>
      </w:r>
    </w:p>
    <w:p w:rsidR="00D43EB9" w:rsidRDefault="00293EB5" w:rsidP="00293EB5">
      <w:pPr>
        <w:pStyle w:val="ListParagraph"/>
        <w:numPr>
          <w:ilvl w:val="1"/>
          <w:numId w:val="1"/>
        </w:numPr>
        <w:spacing w:after="0"/>
      </w:pPr>
      <w:r w:rsidRPr="00293EB5">
        <w:rPr>
          <w:u w:val="single"/>
        </w:rPr>
        <w:t>Treasurer</w:t>
      </w:r>
      <w:r>
        <w:t xml:space="preserve">- Atom team has submitted some registration money.  No funds received from the </w:t>
      </w:r>
      <w:proofErr w:type="spellStart"/>
      <w:r>
        <w:t>PeeWee</w:t>
      </w:r>
      <w:proofErr w:type="spellEnd"/>
      <w:r>
        <w:t xml:space="preserve"> team yet, Jacqueline will follow up with the team manager Jackie Hubbard.  Tanya reported that she has the $100 deposit from the Bantam players. </w:t>
      </w:r>
    </w:p>
    <w:p w:rsidR="00293EB5" w:rsidRDefault="00293EB5" w:rsidP="00293EB5">
      <w:pPr>
        <w:pStyle w:val="ListParagraph"/>
        <w:numPr>
          <w:ilvl w:val="1"/>
          <w:numId w:val="1"/>
        </w:numPr>
        <w:spacing w:after="0"/>
      </w:pPr>
      <w:r w:rsidRPr="00293EB5">
        <w:rPr>
          <w:u w:val="single"/>
        </w:rPr>
        <w:t>Registrar</w:t>
      </w:r>
      <w:r>
        <w:t>- Jacqueline needs the player info sheets and releases to start adding players to team rosters</w:t>
      </w:r>
    </w:p>
    <w:p w:rsidR="00293EB5" w:rsidRDefault="00293EB5" w:rsidP="00293EB5">
      <w:pPr>
        <w:pStyle w:val="ListParagraph"/>
        <w:numPr>
          <w:ilvl w:val="1"/>
          <w:numId w:val="1"/>
        </w:numPr>
        <w:spacing w:after="0"/>
      </w:pPr>
      <w:r w:rsidRPr="00293EB5">
        <w:rPr>
          <w:u w:val="single"/>
        </w:rPr>
        <w:t>Ice Convener</w:t>
      </w:r>
      <w:r>
        <w:t>- The ice should be in the Little Current arena by September 15</w:t>
      </w:r>
      <w:r w:rsidRPr="00293EB5">
        <w:rPr>
          <w:vertAlign w:val="superscript"/>
        </w:rPr>
        <w:t>th</w:t>
      </w:r>
      <w:r>
        <w:t xml:space="preserve">.  Team managers must communicate with Tanya to book or change ice rentals. </w:t>
      </w:r>
    </w:p>
    <w:p w:rsidR="00293EB5" w:rsidRDefault="00293EB5" w:rsidP="00293EB5">
      <w:pPr>
        <w:pStyle w:val="ListParagraph"/>
        <w:numPr>
          <w:ilvl w:val="1"/>
          <w:numId w:val="1"/>
        </w:numPr>
        <w:spacing w:after="0"/>
      </w:pPr>
      <w:r>
        <w:rPr>
          <w:u w:val="single"/>
        </w:rPr>
        <w:t>Development Director</w:t>
      </w:r>
      <w:r w:rsidRPr="00293EB5">
        <w:t>-</w:t>
      </w:r>
      <w:r>
        <w:t xml:space="preserve">Nelson has been in touch with Power Edge Pro in Toronto, waiting for info re: costs, and what sessions would be most beneficial for the age groups.  Scott and Nelson will contact RHP re: goalie program.  Nelson would like to schedule a checking clinic for the </w:t>
      </w:r>
      <w:proofErr w:type="spellStart"/>
      <w:r>
        <w:t>PeeWee</w:t>
      </w:r>
      <w:proofErr w:type="spellEnd"/>
      <w:r>
        <w:t xml:space="preserve"> team.  A suggestion was made to look into a clinic on how to take a hit safely for all teams. </w:t>
      </w:r>
    </w:p>
    <w:p w:rsidR="00293EB5" w:rsidRDefault="00293EB5" w:rsidP="00293EB5">
      <w:pPr>
        <w:spacing w:after="0"/>
      </w:pPr>
    </w:p>
    <w:p w:rsidR="00293EB5" w:rsidRPr="00293EB5" w:rsidRDefault="00293EB5" w:rsidP="00293EB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293EB5">
        <w:rPr>
          <w:b/>
        </w:rPr>
        <w:t>New/Other Business</w:t>
      </w:r>
    </w:p>
    <w:p w:rsidR="00293EB5" w:rsidRDefault="000F72AD" w:rsidP="000F72AD">
      <w:pPr>
        <w:pStyle w:val="ListParagraph"/>
        <w:numPr>
          <w:ilvl w:val="1"/>
          <w:numId w:val="1"/>
        </w:numPr>
        <w:spacing w:after="0"/>
        <w:rPr>
          <w:u w:val="single"/>
        </w:rPr>
      </w:pPr>
      <w:r>
        <w:rPr>
          <w:u w:val="single"/>
        </w:rPr>
        <w:t xml:space="preserve">Jersey Day </w:t>
      </w:r>
    </w:p>
    <w:p w:rsidR="000F72AD" w:rsidRDefault="000F72AD" w:rsidP="000F72AD">
      <w:pPr>
        <w:pStyle w:val="ListParagraph"/>
        <w:spacing w:after="0"/>
        <w:ind w:left="1440"/>
      </w:pPr>
      <w:r>
        <w:t>September 9</w:t>
      </w:r>
      <w:r w:rsidRPr="000F72AD">
        <w:rPr>
          <w:vertAlign w:val="superscript"/>
        </w:rPr>
        <w:t>th</w:t>
      </w:r>
      <w:r>
        <w:t xml:space="preserve"> at NEMI Rec Centre, details TBD</w:t>
      </w:r>
    </w:p>
    <w:p w:rsidR="000F72AD" w:rsidRPr="000416BA" w:rsidRDefault="000416BA" w:rsidP="000416BA">
      <w:pPr>
        <w:pStyle w:val="ListParagraph"/>
        <w:numPr>
          <w:ilvl w:val="1"/>
          <w:numId w:val="1"/>
        </w:numPr>
        <w:spacing w:after="0"/>
        <w:rPr>
          <w:u w:val="single"/>
        </w:rPr>
      </w:pPr>
      <w:r w:rsidRPr="000416BA">
        <w:rPr>
          <w:u w:val="single"/>
        </w:rPr>
        <w:t>Northland Power Grant</w:t>
      </w:r>
    </w:p>
    <w:p w:rsidR="000416BA" w:rsidRDefault="000416BA" w:rsidP="000416BA">
      <w:pPr>
        <w:pStyle w:val="ListParagraph"/>
        <w:spacing w:after="0"/>
        <w:ind w:left="1440"/>
      </w:pPr>
      <w:r>
        <w:t xml:space="preserve">Jacqueline will write a letter to NEMI to request consideration for the Northland Power Grant that NEMI disburses each year. </w:t>
      </w:r>
    </w:p>
    <w:p w:rsidR="009A7529" w:rsidRDefault="009A7529" w:rsidP="000416BA">
      <w:pPr>
        <w:pStyle w:val="ListParagraph"/>
        <w:spacing w:after="0"/>
        <w:ind w:left="1440"/>
      </w:pPr>
    </w:p>
    <w:p w:rsidR="009A7529" w:rsidRPr="009A7529" w:rsidRDefault="009A7529" w:rsidP="009A7529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Next Meeting</w:t>
      </w:r>
    </w:p>
    <w:p w:rsidR="009A7529" w:rsidRPr="009A7529" w:rsidRDefault="009A7529" w:rsidP="009A7529">
      <w:pPr>
        <w:pStyle w:val="ListParagraph"/>
        <w:spacing w:after="0"/>
      </w:pPr>
      <w:r>
        <w:t>TBD</w:t>
      </w:r>
      <w:bookmarkStart w:id="0" w:name="_GoBack"/>
      <w:bookmarkEnd w:id="0"/>
    </w:p>
    <w:p w:rsidR="0071642E" w:rsidRDefault="0071642E" w:rsidP="0071642E">
      <w:pPr>
        <w:spacing w:after="0"/>
      </w:pPr>
    </w:p>
    <w:p w:rsidR="0071642E" w:rsidRPr="009A7529" w:rsidRDefault="009A7529" w:rsidP="009A7529">
      <w:pPr>
        <w:spacing w:after="0"/>
        <w:rPr>
          <w:b/>
        </w:rPr>
      </w:pPr>
      <w:r w:rsidRPr="009A7529">
        <w:t>11.0</w:t>
      </w:r>
      <w:r>
        <w:rPr>
          <w:b/>
        </w:rPr>
        <w:tab/>
      </w:r>
      <w:r w:rsidR="0071642E" w:rsidRPr="009A7529">
        <w:rPr>
          <w:b/>
        </w:rPr>
        <w:t>Adjournment</w:t>
      </w:r>
    </w:p>
    <w:p w:rsidR="0071642E" w:rsidRPr="0071642E" w:rsidRDefault="0071642E" w:rsidP="0071642E">
      <w:pPr>
        <w:pStyle w:val="ListParagraph"/>
        <w:spacing w:after="0"/>
      </w:pPr>
      <w:r>
        <w:t>Motion to adjourn by Nelson, seconded by Tanya, all in favor, meeting adjourned at 8:20pm</w:t>
      </w:r>
    </w:p>
    <w:p w:rsidR="00D43EB9" w:rsidRPr="00D43EB9" w:rsidRDefault="00D43EB9" w:rsidP="00D43EB9">
      <w:pPr>
        <w:spacing w:after="0"/>
        <w:rPr>
          <w:u w:val="single"/>
        </w:rPr>
      </w:pPr>
    </w:p>
    <w:p w:rsidR="00EA37DC" w:rsidRPr="00EA37DC" w:rsidRDefault="00EA37DC" w:rsidP="00EA37DC">
      <w:pPr>
        <w:pStyle w:val="ListParagraph"/>
        <w:spacing w:after="0"/>
        <w:ind w:left="1440"/>
      </w:pPr>
    </w:p>
    <w:p w:rsidR="00EA37DC" w:rsidRDefault="00EA37DC" w:rsidP="00EA37DC">
      <w:pPr>
        <w:spacing w:after="0"/>
      </w:pPr>
    </w:p>
    <w:p w:rsidR="00EA37DC" w:rsidRPr="00F4240B" w:rsidRDefault="00EA37DC" w:rsidP="00EA37DC">
      <w:pPr>
        <w:spacing w:after="0"/>
      </w:pPr>
    </w:p>
    <w:p w:rsidR="00F4240B" w:rsidRDefault="00F4240B" w:rsidP="00F4240B">
      <w:pPr>
        <w:pStyle w:val="ListParagraph"/>
        <w:spacing w:after="0"/>
      </w:pPr>
    </w:p>
    <w:p w:rsidR="00F4240B" w:rsidRDefault="00F4240B" w:rsidP="00F4240B">
      <w:pPr>
        <w:pStyle w:val="ListParagraph"/>
        <w:spacing w:after="0"/>
      </w:pPr>
    </w:p>
    <w:p w:rsidR="00F4240B" w:rsidRDefault="00F4240B" w:rsidP="00F4240B">
      <w:pPr>
        <w:pStyle w:val="ListParagraph"/>
        <w:spacing w:after="0"/>
      </w:pPr>
    </w:p>
    <w:p w:rsidR="00F4240B" w:rsidRDefault="00F4240B" w:rsidP="00F4240B">
      <w:pPr>
        <w:spacing w:after="0"/>
      </w:pPr>
    </w:p>
    <w:sectPr w:rsidR="00F424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84BEE"/>
    <w:multiLevelType w:val="multilevel"/>
    <w:tmpl w:val="7F2A0EE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0B"/>
    <w:rsid w:val="000416BA"/>
    <w:rsid w:val="000F72AD"/>
    <w:rsid w:val="001966F3"/>
    <w:rsid w:val="00293EB5"/>
    <w:rsid w:val="005C0F72"/>
    <w:rsid w:val="0071642E"/>
    <w:rsid w:val="009A7529"/>
    <w:rsid w:val="00D43EB9"/>
    <w:rsid w:val="00EA37DC"/>
    <w:rsid w:val="00EF7149"/>
    <w:rsid w:val="00F4240B"/>
    <w:rsid w:val="00F6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22C41-6F39-4B15-89EE-AA627F7A9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Manitoulin Health Centre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Carter</dc:creator>
  <cp:lastModifiedBy>Jacqueline Carter</cp:lastModifiedBy>
  <cp:revision>5</cp:revision>
  <dcterms:created xsi:type="dcterms:W3CDTF">2018-09-11T18:20:00Z</dcterms:created>
  <dcterms:modified xsi:type="dcterms:W3CDTF">2018-09-11T19:30:00Z</dcterms:modified>
</cp:coreProperties>
</file>